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94" w:rsidRPr="002C3585" w:rsidRDefault="000A1994" w:rsidP="000A1994">
      <w:pPr>
        <w:rPr>
          <w:rFonts w:ascii="Times New Roman" w:hAnsi="Times New Roman" w:cs="Times New Roman"/>
          <w:b/>
          <w:sz w:val="24"/>
          <w:szCs w:val="24"/>
        </w:rPr>
      </w:pPr>
      <w:r w:rsidRPr="002C3585">
        <w:rPr>
          <w:rFonts w:ascii="Times New Roman" w:hAnsi="Times New Roman" w:cs="Times New Roman"/>
          <w:b/>
          <w:sz w:val="24"/>
          <w:szCs w:val="24"/>
        </w:rPr>
        <w:t xml:space="preserve">Ответы. 2017-2018. 1 тур. 11 класс. </w:t>
      </w:r>
    </w:p>
    <w:p w:rsidR="000A1994" w:rsidRPr="002C3585" w:rsidRDefault="000A1994" w:rsidP="000A1994">
      <w:pPr>
        <w:rPr>
          <w:rFonts w:ascii="Times New Roman" w:hAnsi="Times New Roman" w:cs="Times New Roman"/>
          <w:b/>
          <w:sz w:val="24"/>
          <w:szCs w:val="24"/>
        </w:rPr>
      </w:pPr>
      <w:r w:rsidRPr="002C3585">
        <w:rPr>
          <w:rFonts w:ascii="Times New Roman" w:hAnsi="Times New Roman" w:cs="Times New Roman"/>
          <w:b/>
          <w:sz w:val="24"/>
          <w:szCs w:val="24"/>
        </w:rPr>
        <w:t xml:space="preserve">1 вариант. </w:t>
      </w:r>
    </w:p>
    <w:p w:rsidR="000A1994" w:rsidRDefault="000A1994" w:rsidP="000A1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</w:t>
      </w:r>
      <w:r w:rsidRPr="00DF39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«Я – Гамлет…». Б</w:t>
      </w:r>
      <w:r w:rsidRPr="00DF39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Фабрика. В) Сусальный ангел. Г</w:t>
      </w:r>
      <w:r w:rsidRPr="00DF39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Скифы. Д</w:t>
      </w:r>
      <w:r w:rsidRPr="00DF399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«Вхожу я в темные храмы…»</w:t>
      </w:r>
    </w:p>
    <w:p w:rsidR="000A1994" w:rsidRPr="00DF3994" w:rsidRDefault="000A1994" w:rsidP="000A1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</w:t>
      </w:r>
      <w:r w:rsidRPr="00DF39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И.С. Тургенев. Б</w:t>
      </w:r>
      <w:r w:rsidRPr="00DF39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Л.Н. Толстой. В</w:t>
      </w:r>
      <w:r w:rsidRPr="00DF39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М. Горький. Г</w:t>
      </w:r>
      <w:r w:rsidRPr="00DF399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М.А. Булгаков. Д</w:t>
      </w:r>
      <w:r w:rsidRPr="00DF399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Б.Л. Пастернак.</w:t>
      </w:r>
    </w:p>
    <w:p w:rsidR="000A1994" w:rsidRDefault="000A1994" w:rsidP="000A1994">
      <w:pPr>
        <w:rPr>
          <w:rFonts w:ascii="Times New Roman" w:hAnsi="Times New Roman" w:cs="Times New Roman"/>
          <w:sz w:val="24"/>
          <w:szCs w:val="24"/>
        </w:rPr>
      </w:pPr>
      <w:r w:rsidRPr="00DF39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А) И.А. Бунин. Чистый понедельник. Б) М. Горький.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В) В.Г. Распутин. Уроки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A1994" w:rsidRDefault="000A1994" w:rsidP="000A1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1) Нет. 2) Да. 3) Да. 4) Нет.</w:t>
      </w:r>
    </w:p>
    <w:p w:rsidR="000A1994" w:rsidRDefault="000A1994" w:rsidP="000A1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Засчитывается любой ответ. Например, социальная сеть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Сообщества «Пушкин – наше все»; группы, посвященные творчеству С.А. Есенина, М.И. Цветаевой, А.А. Ахматовой, А.А. Блока; поэзии И.А. Бродского, поэзии и песням В.С. Высоцкого и др. </w:t>
      </w:r>
    </w:p>
    <w:p w:rsidR="000A1994" w:rsidRDefault="000A1994" w:rsidP="000A1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С.А. Есенин «Письмо к женщине» (1924). Обращение, сравнение, эпитет. </w:t>
      </w:r>
    </w:p>
    <w:p w:rsidR="000A1994" w:rsidRPr="000335A5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Pr="0003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Живите так,</w:t>
      </w:r>
    </w:p>
    <w:p w:rsidR="000A1994" w:rsidRPr="000335A5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 вас ведет звезда,</w:t>
      </w:r>
    </w:p>
    <w:p w:rsidR="000A1994" w:rsidRPr="000335A5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 кущей обновленной сени.</w:t>
      </w:r>
    </w:p>
    <w:p w:rsidR="000A1994" w:rsidRPr="000335A5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 приветствием,</w:t>
      </w:r>
    </w:p>
    <w:p w:rsidR="000A1994" w:rsidRPr="000335A5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Вас </w:t>
      </w:r>
      <w:proofErr w:type="gramStart"/>
      <w:r w:rsidRPr="0003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помнящий</w:t>
      </w:r>
      <w:proofErr w:type="gramEnd"/>
      <w:r w:rsidRPr="0003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</w:t>
      </w:r>
    </w:p>
    <w:p w:rsidR="000A1994" w:rsidRPr="000335A5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Знакомый ваш</w:t>
      </w: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Сергей Есени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А.С. Пушкин, А.К. Толстой, А.А. Блок, М.И. Цветаева, Н.С. Гумилев, П.Г.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Антокольский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В.А.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Э.С. Радзинский и др.</w:t>
      </w: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Достаточно назвать 3 произведения на выбор. Например, опера «Игрок» С.С. Прокофьева, опера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Моисея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Вайнберга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балет «Карамазовы» на музыку С.В. Рахманинова, Р. Вагнера и М.П. Мусоргского и др.</w:t>
      </w: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«Война и мир» - княжна Марья, Александр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Платон Каратаев, Долохов. «Анна Каренина» - Вронский, Кити, Константин Лёвин, Сережа.</w:t>
      </w: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Достаточно назвать 3 произведения. А.Н. Радищев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«Путешествие из Петербурга в Москву». А.С. Пушкин. «Путешествие из Москвы в Петербург», «Путешествие в Арзрум», «Полтава». Н.В. Гоголь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B4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«Миргород», </w:t>
      </w:r>
      <w:r w:rsidR="00A8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«Петербургские повести», </w:t>
      </w:r>
      <w:r w:rsidR="006B4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«Рим». </w:t>
      </w:r>
      <w:r w:rsidRPr="0088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Толстой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«Севастопольские рассказы». И.А. Бунин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«Господин из Сан-Франциско». А. Белый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«Петербург», «Москва». В.А. Гиляровский. «Москва и москвичи». </w:t>
      </w: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994" w:rsidRPr="002C3585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35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вариант.</w:t>
      </w: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А) Муза. Б) Реквием. В) «Мне ни к чему одические рати…» Г) Эхо. Д) «Сжала руки под темной вуалью…»</w:t>
      </w: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А) Н.В. Гоголь. Б) Ф.М. Достоевский. В) И.А. Бунин. Г) М.И. Цветаева. Д) А.И. Солженицын.</w:t>
      </w: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А) М.А. Булгаков. «Мастер и Маргарита». Б) М.А. Шолохов. «Тихий Дон». В) Б.Л. Пастернак. «Доктор Живаго».</w:t>
      </w: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1. Нет. 2. Да. 3. Нет. 4. Да.</w:t>
      </w: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994" w:rsidRDefault="000A199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E5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Засчитывается любой ответ. Сайты Захара </w:t>
      </w:r>
      <w:proofErr w:type="spellStart"/>
      <w:r w:rsidR="00E5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Прилепина</w:t>
      </w:r>
      <w:proofErr w:type="spellEnd"/>
      <w:r w:rsidR="00E5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Людмилы Улицкой, Дины </w:t>
      </w:r>
      <w:proofErr w:type="spellStart"/>
      <w:r w:rsidR="00E5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Рубиной</w:t>
      </w:r>
      <w:proofErr w:type="spellEnd"/>
      <w:r w:rsidR="00E5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Виктора </w:t>
      </w:r>
      <w:proofErr w:type="spellStart"/>
      <w:r w:rsidR="00E5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Сосноры</w:t>
      </w:r>
      <w:proofErr w:type="spellEnd"/>
      <w:r w:rsidR="00E5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8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Евгения </w:t>
      </w:r>
      <w:proofErr w:type="spellStart"/>
      <w:r w:rsidR="0078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Водолазкина</w:t>
      </w:r>
      <w:proofErr w:type="spellEnd"/>
      <w:r w:rsidR="00783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6C0B13" w:rsidRDefault="006C0B13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B13" w:rsidRDefault="006C0B13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А.Т. Твардовский. Стихотворение «Я знаю, никакой моей вины…». Анафора, синтаксический параллелизм, противопоставление, лексический повтор (градация).</w:t>
      </w:r>
    </w:p>
    <w:p w:rsidR="00BB6C34" w:rsidRDefault="00BB6C3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C34" w:rsidRDefault="00BB6C34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В.Г. Белинский.  Статья «Гамлет. Драма Шекспира. Мочалов в роли Гамлета». </w:t>
      </w:r>
      <w:r w:rsidR="0002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И.С. Тургенев. «Гамлет </w:t>
      </w:r>
      <w:proofErr w:type="spellStart"/>
      <w:r w:rsidR="0002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02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уезда». А.А. Блок. «Я – Гамлет…». Б.Л. Пастернак. «Гамлет». </w:t>
      </w:r>
    </w:p>
    <w:p w:rsidR="000202B5" w:rsidRDefault="000202B5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2B5" w:rsidRDefault="000202B5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875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 «Мать» Т.Н. Хренникова. Балет «Истории любви» К. </w:t>
      </w:r>
      <w:proofErr w:type="spellStart"/>
      <w:r w:rsidR="00875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Ламбова</w:t>
      </w:r>
      <w:proofErr w:type="spellEnd"/>
      <w:r w:rsidR="00875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произведениям «</w:t>
      </w:r>
      <w:proofErr w:type="spellStart"/>
      <w:r w:rsidR="00875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Нунча</w:t>
      </w:r>
      <w:proofErr w:type="spellEnd"/>
      <w:r w:rsidR="00875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«Сказка о маленькой фее и молодом чабане».</w:t>
      </w:r>
    </w:p>
    <w:p w:rsidR="00875188" w:rsidRDefault="00875188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188" w:rsidRDefault="00875188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«Дворянское гнездо» - Лаврецкий, Лиза Калитина, Паншин, Варвара Павловна. «Отцы и дети» - Катя,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Фенечка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Аркадий, Анна Сергеевна Одинцова.</w:t>
      </w:r>
    </w:p>
    <w:p w:rsidR="00875188" w:rsidRDefault="00875188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188" w:rsidRPr="008868A4" w:rsidRDefault="00875188" w:rsidP="000A1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7B4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А.И. Герцен. «Письма из Франции и Италии». Н.А. Некрасов «Кому на Руси жить хорошо». М. Горький. «Сказки об Италии», «По Руси». В.В. Маяковский. Стихи об Америке. А.А. Вознесенский. </w:t>
      </w:r>
      <w:r w:rsidR="007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4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«Грузинские базары», «Грузинские дороги»</w:t>
      </w:r>
      <w:r w:rsidR="00E3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В.П. Астафьев, «Ловля пескарей в Грузии», «Индия»</w:t>
      </w:r>
      <w:r w:rsidR="007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2C3585" w:rsidRDefault="002C3585"/>
    <w:p w:rsidR="009F5A2F" w:rsidRDefault="002C3585" w:rsidP="002C3585">
      <w:pPr>
        <w:rPr>
          <w:rFonts w:ascii="Times New Roman" w:hAnsi="Times New Roman" w:cs="Times New Roman"/>
          <w:b/>
          <w:sz w:val="24"/>
          <w:szCs w:val="24"/>
        </w:rPr>
      </w:pPr>
      <w:r w:rsidRPr="002C3585">
        <w:rPr>
          <w:rFonts w:ascii="Times New Roman" w:hAnsi="Times New Roman" w:cs="Times New Roman"/>
          <w:b/>
          <w:sz w:val="24"/>
          <w:szCs w:val="24"/>
        </w:rPr>
        <w:t>10 класс.</w:t>
      </w:r>
    </w:p>
    <w:p w:rsidR="002C3585" w:rsidRDefault="002C3585" w:rsidP="002C3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А) Весенняя гроза. Б) Летний вечер. В) Фонтан. Г) «Я встретил вас – и все былое…» Д) Цицерон.</w:t>
      </w:r>
    </w:p>
    <w:p w:rsidR="00533139" w:rsidRDefault="00533139" w:rsidP="002C3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А) </w:t>
      </w:r>
      <w:r w:rsidR="00E06CCC">
        <w:rPr>
          <w:rFonts w:ascii="Times New Roman" w:hAnsi="Times New Roman" w:cs="Times New Roman"/>
          <w:sz w:val="24"/>
          <w:szCs w:val="24"/>
        </w:rPr>
        <w:t>И.С. Тургенев.</w:t>
      </w:r>
      <w:r>
        <w:rPr>
          <w:rFonts w:ascii="Times New Roman" w:hAnsi="Times New Roman" w:cs="Times New Roman"/>
          <w:sz w:val="24"/>
          <w:szCs w:val="24"/>
        </w:rPr>
        <w:t xml:space="preserve"> Б) Н.А. Некрасов. В) А.Н. Островский. Г) Л.Н. Толстой. Д) А.П. Чехов.</w:t>
      </w:r>
    </w:p>
    <w:p w:rsidR="00D22590" w:rsidRDefault="00FE0301" w:rsidP="002C3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А) </w:t>
      </w:r>
      <w:r w:rsidR="00D22590">
        <w:rPr>
          <w:rFonts w:ascii="Times New Roman" w:hAnsi="Times New Roman" w:cs="Times New Roman"/>
          <w:sz w:val="24"/>
          <w:szCs w:val="24"/>
        </w:rPr>
        <w:t>М.Ю. Лермонтов. «Герой нашего времени». Б) Ф.М. Достоевский. «Преступление и наказание». В) В.П. Астафьев.  «</w:t>
      </w:r>
      <w:proofErr w:type="spellStart"/>
      <w:r w:rsidR="00D22590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="00D22590">
        <w:rPr>
          <w:rFonts w:ascii="Times New Roman" w:hAnsi="Times New Roman" w:cs="Times New Roman"/>
          <w:sz w:val="24"/>
          <w:szCs w:val="24"/>
        </w:rPr>
        <w:t xml:space="preserve"> озеро».</w:t>
      </w:r>
    </w:p>
    <w:p w:rsidR="00FE0301" w:rsidRDefault="00D22590" w:rsidP="002C3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C3715">
        <w:rPr>
          <w:rFonts w:ascii="Times New Roman" w:hAnsi="Times New Roman" w:cs="Times New Roman"/>
          <w:sz w:val="24"/>
          <w:szCs w:val="24"/>
        </w:rPr>
        <w:t>1. Да. 2. Нет. 3. 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715">
        <w:rPr>
          <w:rFonts w:ascii="Times New Roman" w:hAnsi="Times New Roman" w:cs="Times New Roman"/>
          <w:sz w:val="24"/>
          <w:szCs w:val="24"/>
        </w:rPr>
        <w:t>4. Да.</w:t>
      </w:r>
    </w:p>
    <w:p w:rsidR="00733D99" w:rsidRPr="004B68E7" w:rsidRDefault="00DC3715" w:rsidP="002C3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C60C5">
        <w:rPr>
          <w:rFonts w:ascii="Times New Roman" w:hAnsi="Times New Roman" w:cs="Times New Roman"/>
          <w:sz w:val="24"/>
          <w:szCs w:val="24"/>
        </w:rPr>
        <w:t xml:space="preserve"> Засчитывается любой ответ. </w:t>
      </w:r>
      <w:r w:rsidR="001C45B4">
        <w:rPr>
          <w:rFonts w:ascii="Times New Roman" w:hAnsi="Times New Roman" w:cs="Times New Roman"/>
          <w:sz w:val="24"/>
          <w:szCs w:val="24"/>
        </w:rPr>
        <w:t>Сайты</w:t>
      </w:r>
      <w:r w:rsidR="001C45B4" w:rsidRPr="004B68E7">
        <w:rPr>
          <w:rFonts w:ascii="Times New Roman" w:hAnsi="Times New Roman" w:cs="Times New Roman"/>
          <w:sz w:val="24"/>
          <w:szCs w:val="24"/>
        </w:rPr>
        <w:t xml:space="preserve"> «</w:t>
      </w:r>
      <w:r w:rsidR="001C45B4">
        <w:rPr>
          <w:rFonts w:ascii="Times New Roman" w:hAnsi="Times New Roman" w:cs="Times New Roman"/>
          <w:sz w:val="24"/>
          <w:szCs w:val="24"/>
        </w:rPr>
        <w:t>Мир</w:t>
      </w:r>
      <w:r w:rsidR="001C45B4" w:rsidRPr="004B68E7">
        <w:rPr>
          <w:rFonts w:ascii="Times New Roman" w:hAnsi="Times New Roman" w:cs="Times New Roman"/>
          <w:sz w:val="24"/>
          <w:szCs w:val="24"/>
        </w:rPr>
        <w:t xml:space="preserve"> </w:t>
      </w:r>
      <w:r w:rsidR="001C45B4">
        <w:rPr>
          <w:rFonts w:ascii="Times New Roman" w:hAnsi="Times New Roman" w:cs="Times New Roman"/>
          <w:sz w:val="24"/>
          <w:szCs w:val="24"/>
        </w:rPr>
        <w:t>писателей</w:t>
      </w:r>
      <w:r w:rsidR="001C45B4" w:rsidRPr="004B68E7">
        <w:rPr>
          <w:rFonts w:ascii="Times New Roman" w:hAnsi="Times New Roman" w:cs="Times New Roman"/>
          <w:sz w:val="24"/>
          <w:szCs w:val="24"/>
        </w:rPr>
        <w:t xml:space="preserve">», </w:t>
      </w:r>
      <w:r w:rsidR="001C45B4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1C45B4" w:rsidRPr="004B68E7">
        <w:rPr>
          <w:rFonts w:ascii="Times New Roman" w:hAnsi="Times New Roman" w:cs="Times New Roman"/>
          <w:sz w:val="24"/>
          <w:szCs w:val="24"/>
        </w:rPr>
        <w:t xml:space="preserve"> </w:t>
      </w:r>
      <w:r w:rsidR="001C45B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C45B4" w:rsidRPr="004B68E7">
        <w:rPr>
          <w:rFonts w:ascii="Times New Roman" w:hAnsi="Times New Roman" w:cs="Times New Roman"/>
          <w:sz w:val="24"/>
          <w:szCs w:val="24"/>
        </w:rPr>
        <w:t xml:space="preserve"> </w:t>
      </w:r>
      <w:r w:rsidR="001C45B4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="001C45B4" w:rsidRPr="004B6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5B4">
        <w:rPr>
          <w:rFonts w:ascii="Times New Roman" w:hAnsi="Times New Roman" w:cs="Times New Roman"/>
          <w:sz w:val="24"/>
          <w:szCs w:val="24"/>
          <w:lang w:val="en-US"/>
        </w:rPr>
        <w:t>BooksStar</w:t>
      </w:r>
      <w:proofErr w:type="spellEnd"/>
      <w:r w:rsidR="001C45B4" w:rsidRPr="004B68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C45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C45B4" w:rsidRPr="004B6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5B4">
        <w:rPr>
          <w:rFonts w:ascii="Times New Roman" w:hAnsi="Times New Roman" w:cs="Times New Roman"/>
          <w:sz w:val="24"/>
          <w:szCs w:val="24"/>
          <w:lang w:val="en-US"/>
        </w:rPr>
        <w:t>stihi</w:t>
      </w:r>
      <w:proofErr w:type="spellEnd"/>
      <w:r w:rsidR="001C45B4" w:rsidRPr="004B68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C45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C45B4" w:rsidRPr="004B6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5B4">
        <w:rPr>
          <w:rFonts w:ascii="Times New Roman" w:hAnsi="Times New Roman" w:cs="Times New Roman"/>
          <w:sz w:val="24"/>
          <w:szCs w:val="24"/>
          <w:lang w:val="en-US"/>
        </w:rPr>
        <w:t>litsovet</w:t>
      </w:r>
      <w:proofErr w:type="spellEnd"/>
      <w:r w:rsidR="001C45B4" w:rsidRPr="004B68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C45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C45B4" w:rsidRPr="004B68E7">
        <w:rPr>
          <w:rFonts w:ascii="Times New Roman" w:hAnsi="Times New Roman" w:cs="Times New Roman"/>
          <w:sz w:val="24"/>
          <w:szCs w:val="24"/>
        </w:rPr>
        <w:t>.</w:t>
      </w:r>
    </w:p>
    <w:p w:rsidR="00DC3715" w:rsidRDefault="00733D99" w:rsidP="00B12F89">
      <w:pPr>
        <w:jc w:val="both"/>
        <w:rPr>
          <w:rFonts w:ascii="Times New Roman" w:hAnsi="Times New Roman" w:cs="Times New Roman"/>
          <w:sz w:val="24"/>
          <w:szCs w:val="24"/>
        </w:rPr>
      </w:pPr>
      <w:r w:rsidRPr="00733D9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А.С. Пушкин. К морю.</w:t>
      </w:r>
      <w:r w:rsidR="00B12F89">
        <w:rPr>
          <w:rFonts w:ascii="Times New Roman" w:hAnsi="Times New Roman" w:cs="Times New Roman"/>
          <w:sz w:val="24"/>
          <w:szCs w:val="24"/>
        </w:rPr>
        <w:t xml:space="preserve"> Анафора, сравнение, эпитет, лексический повтор, синтаксический параллелизм.</w:t>
      </w:r>
      <w:r w:rsidR="001C45B4" w:rsidRPr="00733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F89" w:rsidRDefault="00B12F89" w:rsidP="00B12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Ольховая сережка, «Со мною вот что происходит…», «Хотят ли русские войны?..», Дай Бог</w:t>
      </w:r>
      <w:proofErr w:type="gramStart"/>
      <w:r>
        <w:rPr>
          <w:rFonts w:ascii="Times New Roman" w:hAnsi="Times New Roman" w:cs="Times New Roman"/>
          <w:sz w:val="24"/>
          <w:szCs w:val="24"/>
        </w:rPr>
        <w:t>!,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Идут белые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снеги</w:t>
      </w:r>
      <w:proofErr w:type="spellEnd"/>
      <w:r>
        <w:rPr>
          <w:rFonts w:ascii="Times New Roman" w:hAnsi="Times New Roman" w:cs="Times New Roman"/>
          <w:sz w:val="24"/>
          <w:szCs w:val="24"/>
        </w:rPr>
        <w:t>…».</w:t>
      </w:r>
    </w:p>
    <w:p w:rsidR="003B4322" w:rsidRDefault="003B4322" w:rsidP="00B12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Опера «Леди Макбет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Мценского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уезда» («Катерина Измайлова») Д.Д. Шостаковича, музыкальная драма «Очарованный странник» Р. К. Щедрина.</w:t>
      </w:r>
    </w:p>
    <w:p w:rsidR="00CE13B9" w:rsidRDefault="00CE13B9" w:rsidP="00B12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«Обломов» - 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Ольга Ильинская, Агафья Пшеницына, Захар. «Обрыв» - Райский, Марк Волохов, Вера,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68E7" w:rsidRDefault="00B702CC" w:rsidP="00B12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А.С. Пушкин. Зимний вечер, Зимнее утро, Зимняя дорога.</w:t>
      </w:r>
      <w:r w:rsidR="00380267">
        <w:rPr>
          <w:rFonts w:ascii="Times New Roman" w:hAnsi="Times New Roman" w:cs="Times New Roman"/>
          <w:sz w:val="24"/>
          <w:szCs w:val="24"/>
        </w:rPr>
        <w:t xml:space="preserve"> И. З. Суриков. Зима. И.С. Соколов-Микитов. Зимняя ночь. Д.Н. </w:t>
      </w:r>
      <w:proofErr w:type="spellStart"/>
      <w:proofErr w:type="gramStart"/>
      <w:r w:rsidR="00380267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="00380267">
        <w:rPr>
          <w:rFonts w:ascii="Times New Roman" w:hAnsi="Times New Roman" w:cs="Times New Roman"/>
          <w:sz w:val="24"/>
          <w:szCs w:val="24"/>
        </w:rPr>
        <w:t>. Зима. Б.Л. Пастернак. Зимняя ночь. Зима. Зима приближается. Зимнее небо и др.</w:t>
      </w:r>
    </w:p>
    <w:p w:rsidR="004B68E7" w:rsidRDefault="004B68E7" w:rsidP="004B6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2CC" w:rsidRDefault="004B68E7" w:rsidP="004B68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8E7">
        <w:rPr>
          <w:rFonts w:ascii="Times New Roman" w:hAnsi="Times New Roman" w:cs="Times New Roman"/>
          <w:b/>
          <w:sz w:val="24"/>
          <w:szCs w:val="24"/>
        </w:rPr>
        <w:t xml:space="preserve">8 – 9 классы. </w:t>
      </w:r>
      <w:proofErr w:type="gramStart"/>
      <w:r w:rsidRPr="004B68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D1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8E7">
        <w:rPr>
          <w:rFonts w:ascii="Times New Roman" w:hAnsi="Times New Roman" w:cs="Times New Roman"/>
          <w:b/>
          <w:sz w:val="24"/>
          <w:szCs w:val="24"/>
        </w:rPr>
        <w:t>вариант.</w:t>
      </w:r>
      <w:proofErr w:type="gramEnd"/>
      <w:r w:rsidR="00380267" w:rsidRPr="004B68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8E7" w:rsidRDefault="004B68E7" w:rsidP="004B68E7">
      <w:pPr>
        <w:jc w:val="both"/>
        <w:rPr>
          <w:rFonts w:ascii="Times New Roman" w:hAnsi="Times New Roman" w:cs="Times New Roman"/>
          <w:sz w:val="24"/>
          <w:szCs w:val="24"/>
        </w:rPr>
      </w:pPr>
      <w:r w:rsidRPr="004B68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А) Утес. Б) Нищий. В) Ангел. Г) Бородино. Д) Узник.</w:t>
      </w:r>
    </w:p>
    <w:p w:rsidR="004B68E7" w:rsidRDefault="004B68E7" w:rsidP="004B6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7669F">
        <w:rPr>
          <w:rFonts w:ascii="Times New Roman" w:hAnsi="Times New Roman" w:cs="Times New Roman"/>
          <w:sz w:val="24"/>
          <w:szCs w:val="24"/>
        </w:rPr>
        <w:t xml:space="preserve"> А) Д.И. Фонвизин. Б) В.А. Жуковский. </w:t>
      </w:r>
      <w:r w:rsidR="006E7D57">
        <w:rPr>
          <w:rFonts w:ascii="Times New Roman" w:hAnsi="Times New Roman" w:cs="Times New Roman"/>
          <w:sz w:val="24"/>
          <w:szCs w:val="24"/>
        </w:rPr>
        <w:t>В) А.С. Пушкин. Г) Н.В. Гоголь. Д) Л.Н. Толстой.</w:t>
      </w:r>
    </w:p>
    <w:p w:rsidR="006E7D57" w:rsidRPr="009D15B5" w:rsidRDefault="006E7D57" w:rsidP="004B6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A78EF">
        <w:rPr>
          <w:rFonts w:ascii="Times New Roman" w:hAnsi="Times New Roman" w:cs="Times New Roman"/>
          <w:sz w:val="24"/>
          <w:szCs w:val="24"/>
        </w:rPr>
        <w:t xml:space="preserve"> А) М.М. Пришвин. Лесной доктор. Б) К.Г. Паустовский. Корзина с еловыми шишками. В) В.М. Шукшин. Дядя </w:t>
      </w:r>
      <w:proofErr w:type="spellStart"/>
      <w:r w:rsidR="003A78EF">
        <w:rPr>
          <w:rFonts w:ascii="Times New Roman" w:hAnsi="Times New Roman" w:cs="Times New Roman"/>
          <w:sz w:val="24"/>
          <w:szCs w:val="24"/>
        </w:rPr>
        <w:t>Ермолай</w:t>
      </w:r>
      <w:proofErr w:type="spellEnd"/>
      <w:r w:rsidR="003A78EF">
        <w:rPr>
          <w:rFonts w:ascii="Times New Roman" w:hAnsi="Times New Roman" w:cs="Times New Roman"/>
          <w:sz w:val="24"/>
          <w:szCs w:val="24"/>
        </w:rPr>
        <w:t>.</w:t>
      </w:r>
    </w:p>
    <w:p w:rsidR="00970B27" w:rsidRDefault="00970B27" w:rsidP="004B68E7">
      <w:pPr>
        <w:jc w:val="both"/>
        <w:rPr>
          <w:rFonts w:ascii="Times New Roman" w:hAnsi="Times New Roman" w:cs="Times New Roman"/>
          <w:sz w:val="24"/>
          <w:szCs w:val="24"/>
        </w:rPr>
      </w:pPr>
      <w:r w:rsidRPr="009D15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15B5">
        <w:rPr>
          <w:rFonts w:ascii="Times New Roman" w:hAnsi="Times New Roman" w:cs="Times New Roman"/>
          <w:sz w:val="24"/>
          <w:szCs w:val="24"/>
        </w:rPr>
        <w:t xml:space="preserve"> 1. Да. 2. Да. 3. Нет. 4. Нет.</w:t>
      </w:r>
    </w:p>
    <w:p w:rsidR="009D15B5" w:rsidRDefault="009D15B5" w:rsidP="004B6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Засчитывается любой ответ. Учебники по русской литературе под редакцией Ю.В. Лебедева, А.И. Горшкова, В.П. Журавлева, В.Я. Коровиной, А.Г. Кутузова, Т.Ф.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С.А. Зинина и др.</w:t>
      </w:r>
    </w:p>
    <w:p w:rsidR="00E5230F" w:rsidRDefault="00E5230F" w:rsidP="004B6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Восклицание, лексический повтор, метафора, олицетворение.</w:t>
      </w:r>
    </w:p>
    <w:p w:rsidR="00E5230F" w:rsidRDefault="00E5230F" w:rsidP="004B6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83827">
        <w:rPr>
          <w:rFonts w:ascii="Times New Roman" w:hAnsi="Times New Roman" w:cs="Times New Roman"/>
          <w:sz w:val="24"/>
          <w:szCs w:val="24"/>
        </w:rPr>
        <w:t xml:space="preserve">Самые известные произведения из этого сборника: «Хорь и </w:t>
      </w:r>
      <w:proofErr w:type="spellStart"/>
      <w:r w:rsidR="00F83827">
        <w:rPr>
          <w:rFonts w:ascii="Times New Roman" w:hAnsi="Times New Roman" w:cs="Times New Roman"/>
          <w:sz w:val="24"/>
          <w:szCs w:val="24"/>
        </w:rPr>
        <w:t>Калиныч</w:t>
      </w:r>
      <w:proofErr w:type="spellEnd"/>
      <w:r w:rsidR="00F8382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F83827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="00F83827">
        <w:rPr>
          <w:rFonts w:ascii="Times New Roman" w:hAnsi="Times New Roman" w:cs="Times New Roman"/>
          <w:sz w:val="24"/>
          <w:szCs w:val="24"/>
        </w:rPr>
        <w:t xml:space="preserve"> луг», «Бирюк», «Певцы», «Свидание», «Гамлет </w:t>
      </w:r>
      <w:proofErr w:type="spellStart"/>
      <w:r w:rsidR="00F8382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83827">
        <w:rPr>
          <w:rFonts w:ascii="Times New Roman" w:hAnsi="Times New Roman" w:cs="Times New Roman"/>
          <w:sz w:val="24"/>
          <w:szCs w:val="24"/>
        </w:rPr>
        <w:t xml:space="preserve"> уезда», «Лес и степь».</w:t>
      </w:r>
    </w:p>
    <w:p w:rsidR="004C5672" w:rsidRDefault="004C5672" w:rsidP="004B6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«Каменный цветок», </w:t>
      </w:r>
      <w:r w:rsidR="002A7707">
        <w:rPr>
          <w:rFonts w:ascii="Times New Roman" w:hAnsi="Times New Roman" w:cs="Times New Roman"/>
          <w:sz w:val="24"/>
          <w:szCs w:val="24"/>
        </w:rPr>
        <w:t>«Малахитовая шкатулка», «Медной горы хозяйка», «</w:t>
      </w:r>
      <w:proofErr w:type="spellStart"/>
      <w:r w:rsidR="002A7707">
        <w:rPr>
          <w:rFonts w:ascii="Times New Roman" w:hAnsi="Times New Roman" w:cs="Times New Roman"/>
          <w:sz w:val="24"/>
          <w:szCs w:val="24"/>
        </w:rPr>
        <w:t>Огневушка-поскакушка</w:t>
      </w:r>
      <w:proofErr w:type="spellEnd"/>
      <w:r w:rsidR="002A770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«Серебряное копытце»</w:t>
      </w:r>
      <w:r w:rsidR="002A7707">
        <w:rPr>
          <w:rFonts w:ascii="Times New Roman" w:hAnsi="Times New Roman" w:cs="Times New Roman"/>
          <w:sz w:val="24"/>
          <w:szCs w:val="24"/>
        </w:rPr>
        <w:t>.</w:t>
      </w:r>
    </w:p>
    <w:p w:rsidR="002A7707" w:rsidRDefault="002A7707" w:rsidP="004B6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«Горе от ума»: Лиза, Софья, </w:t>
      </w:r>
      <w:r w:rsidR="00594532">
        <w:rPr>
          <w:rFonts w:ascii="Times New Roman" w:hAnsi="Times New Roman" w:cs="Times New Roman"/>
          <w:sz w:val="24"/>
          <w:szCs w:val="24"/>
        </w:rPr>
        <w:t xml:space="preserve">Скалозуб, </w:t>
      </w:r>
      <w:r>
        <w:rPr>
          <w:rFonts w:ascii="Times New Roman" w:hAnsi="Times New Roman" w:cs="Times New Roman"/>
          <w:sz w:val="24"/>
          <w:szCs w:val="24"/>
        </w:rPr>
        <w:t>Репетилов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945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94532">
        <w:rPr>
          <w:rFonts w:ascii="Times New Roman" w:hAnsi="Times New Roman" w:cs="Times New Roman"/>
          <w:sz w:val="24"/>
          <w:szCs w:val="24"/>
        </w:rPr>
        <w:t>«Вишневый сад: Аня, Раневская, Гаев, Лопахин.</w:t>
      </w:r>
    </w:p>
    <w:p w:rsidR="00594532" w:rsidRDefault="00594532" w:rsidP="00243539">
      <w:pPr>
        <w:shd w:val="clear" w:color="auto" w:fill="FFFFFF"/>
        <w:spacing w:after="75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43539">
        <w:rPr>
          <w:rFonts w:ascii="Open Sans" w:eastAsia="Times New Roman" w:hAnsi="Open Sans" w:cs="Times New Roman"/>
          <w:sz w:val="24"/>
          <w:szCs w:val="24"/>
          <w:lang w:eastAsia="ru-RU"/>
        </w:rPr>
        <w:t>Летний день год кормит. Что летом родится, то зимой пригодится.</w:t>
      </w:r>
      <w:r w:rsidRPr="00243539">
        <w:rPr>
          <w:rFonts w:ascii="Open Sans" w:hAnsi="Open Sans"/>
        </w:rPr>
        <w:t xml:space="preserve"> </w:t>
      </w:r>
      <w:r w:rsidRPr="00243539">
        <w:rPr>
          <w:rFonts w:ascii="Open Sans" w:eastAsia="Times New Roman" w:hAnsi="Open Sans" w:cs="Times New Roman"/>
          <w:sz w:val="24"/>
          <w:szCs w:val="24"/>
          <w:lang w:eastAsia="ru-RU"/>
        </w:rPr>
        <w:t>Летом каждый кустик ночевать пустит.</w:t>
      </w:r>
      <w:r w:rsidRPr="00243539">
        <w:rPr>
          <w:rFonts w:ascii="Open Sans" w:hAnsi="Open Sans"/>
        </w:rPr>
        <w:t xml:space="preserve"> </w:t>
      </w:r>
      <w:r w:rsidRPr="00243539">
        <w:rPr>
          <w:rFonts w:ascii="Open Sans" w:eastAsia="Times New Roman" w:hAnsi="Open Sans" w:cs="Times New Roman"/>
          <w:sz w:val="24"/>
          <w:szCs w:val="24"/>
          <w:lang w:eastAsia="ru-RU"/>
        </w:rPr>
        <w:t>Готовь летом сани, а зимой телегу.</w:t>
      </w:r>
      <w:r w:rsidRPr="00243539">
        <w:rPr>
          <w:rFonts w:ascii="Open Sans" w:hAnsi="Open Sans"/>
        </w:rPr>
        <w:t xml:space="preserve"> </w:t>
      </w:r>
      <w:r w:rsidRPr="00243539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Лето — </w:t>
      </w:r>
      <w:proofErr w:type="spellStart"/>
      <w:r w:rsidRPr="00243539">
        <w:rPr>
          <w:rFonts w:ascii="Open Sans" w:eastAsia="Times New Roman" w:hAnsi="Open Sans" w:cs="Times New Roman"/>
          <w:sz w:val="24"/>
          <w:szCs w:val="24"/>
          <w:lang w:eastAsia="ru-RU"/>
        </w:rPr>
        <w:t>припасиха</w:t>
      </w:r>
      <w:proofErr w:type="spellEnd"/>
      <w:r w:rsidRPr="00243539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а зима — </w:t>
      </w:r>
      <w:proofErr w:type="spellStart"/>
      <w:r w:rsidRPr="00243539">
        <w:rPr>
          <w:rFonts w:ascii="Open Sans" w:eastAsia="Times New Roman" w:hAnsi="Open Sans" w:cs="Times New Roman"/>
          <w:sz w:val="24"/>
          <w:szCs w:val="24"/>
          <w:lang w:eastAsia="ru-RU"/>
        </w:rPr>
        <w:t>подбериха</w:t>
      </w:r>
      <w:proofErr w:type="spellEnd"/>
      <w:r w:rsidRPr="00243539">
        <w:rPr>
          <w:rFonts w:ascii="Open Sans" w:eastAsia="Times New Roman" w:hAnsi="Open Sans" w:cs="Times New Roman"/>
          <w:sz w:val="24"/>
          <w:szCs w:val="24"/>
          <w:lang w:eastAsia="ru-RU"/>
        </w:rPr>
        <w:t>.</w:t>
      </w:r>
      <w:r w:rsidRPr="00243539">
        <w:rPr>
          <w:rFonts w:ascii="Open Sans" w:hAnsi="Open Sans"/>
        </w:rPr>
        <w:t xml:space="preserve"> </w:t>
      </w:r>
      <w:r w:rsidRPr="00243539">
        <w:rPr>
          <w:rFonts w:ascii="Open Sans" w:eastAsia="Times New Roman" w:hAnsi="Open Sans" w:cs="Times New Roman"/>
          <w:sz w:val="24"/>
          <w:szCs w:val="24"/>
          <w:lang w:eastAsia="ru-RU"/>
        </w:rPr>
        <w:t>Летом дождик вымочит, а красное солнышко высуши</w:t>
      </w:r>
      <w:r w:rsidR="00243539" w:rsidRPr="00243539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т и др. </w:t>
      </w:r>
    </w:p>
    <w:p w:rsidR="00243539" w:rsidRDefault="00243539" w:rsidP="00243539">
      <w:pPr>
        <w:shd w:val="clear" w:color="auto" w:fill="FFFFFF"/>
        <w:spacing w:after="75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</w:p>
    <w:p w:rsidR="00243539" w:rsidRPr="00243539" w:rsidRDefault="00243539" w:rsidP="00243539">
      <w:pPr>
        <w:shd w:val="clear" w:color="auto" w:fill="FFFFFF"/>
        <w:spacing w:after="75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</w:p>
    <w:p w:rsidR="00594532" w:rsidRPr="00594532" w:rsidRDefault="00594532" w:rsidP="00243539">
      <w:pPr>
        <w:shd w:val="clear" w:color="auto" w:fill="FFFFFF"/>
        <w:spacing w:after="75" w:line="240" w:lineRule="auto"/>
        <w:ind w:left="360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594532" w:rsidRPr="00594532" w:rsidRDefault="00594532" w:rsidP="00594532">
      <w:pPr>
        <w:shd w:val="clear" w:color="auto" w:fill="FFFFFF"/>
        <w:spacing w:after="75" w:line="240" w:lineRule="auto"/>
        <w:ind w:left="22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594532" w:rsidRPr="00594532" w:rsidRDefault="00594532" w:rsidP="00594532">
      <w:pPr>
        <w:shd w:val="clear" w:color="auto" w:fill="FFFFFF"/>
        <w:spacing w:after="75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594532" w:rsidRPr="00594532" w:rsidRDefault="00594532" w:rsidP="00594532">
      <w:p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594532" w:rsidRPr="00594532" w:rsidRDefault="00594532" w:rsidP="00594532">
      <w:pPr>
        <w:shd w:val="clear" w:color="auto" w:fill="FFFFFF"/>
        <w:spacing w:after="75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594532" w:rsidRPr="00970B27" w:rsidRDefault="00594532" w:rsidP="004B6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585" w:rsidRPr="00733D99" w:rsidRDefault="002C3585" w:rsidP="002C3585">
      <w:pPr>
        <w:rPr>
          <w:rFonts w:ascii="Times New Roman" w:hAnsi="Times New Roman" w:cs="Times New Roman"/>
          <w:sz w:val="24"/>
          <w:szCs w:val="24"/>
        </w:rPr>
      </w:pPr>
    </w:p>
    <w:sectPr w:rsidR="002C3585" w:rsidRPr="00733D99" w:rsidSect="00D1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BA1"/>
    <w:multiLevelType w:val="multilevel"/>
    <w:tmpl w:val="56D8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25AB0"/>
    <w:multiLevelType w:val="multilevel"/>
    <w:tmpl w:val="CE7E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E5620"/>
    <w:multiLevelType w:val="multilevel"/>
    <w:tmpl w:val="C6F4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3518D"/>
    <w:multiLevelType w:val="multilevel"/>
    <w:tmpl w:val="C86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17FB1"/>
    <w:multiLevelType w:val="hybridMultilevel"/>
    <w:tmpl w:val="0450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F3BBC"/>
    <w:multiLevelType w:val="multilevel"/>
    <w:tmpl w:val="936A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33066"/>
    <w:multiLevelType w:val="hybridMultilevel"/>
    <w:tmpl w:val="999A11C4"/>
    <w:lvl w:ilvl="0" w:tplc="01C8CB9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3686F"/>
    <w:multiLevelType w:val="multilevel"/>
    <w:tmpl w:val="8FEA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994"/>
    <w:rsid w:val="000202B5"/>
    <w:rsid w:val="000A1994"/>
    <w:rsid w:val="000C60C5"/>
    <w:rsid w:val="001C45B4"/>
    <w:rsid w:val="00243539"/>
    <w:rsid w:val="002A7707"/>
    <w:rsid w:val="002C3585"/>
    <w:rsid w:val="00306FBA"/>
    <w:rsid w:val="00380267"/>
    <w:rsid w:val="003A78EF"/>
    <w:rsid w:val="003B4322"/>
    <w:rsid w:val="003E3707"/>
    <w:rsid w:val="004B68E7"/>
    <w:rsid w:val="004C5672"/>
    <w:rsid w:val="00533139"/>
    <w:rsid w:val="00594532"/>
    <w:rsid w:val="005C2BB7"/>
    <w:rsid w:val="005D4F69"/>
    <w:rsid w:val="006B437D"/>
    <w:rsid w:val="006C0B13"/>
    <w:rsid w:val="006E7D57"/>
    <w:rsid w:val="00733D99"/>
    <w:rsid w:val="0078319D"/>
    <w:rsid w:val="007A5D35"/>
    <w:rsid w:val="007B4220"/>
    <w:rsid w:val="007D08F7"/>
    <w:rsid w:val="007F5F4C"/>
    <w:rsid w:val="00843CF2"/>
    <w:rsid w:val="00875188"/>
    <w:rsid w:val="0087669F"/>
    <w:rsid w:val="0095350B"/>
    <w:rsid w:val="00970B27"/>
    <w:rsid w:val="009D15B5"/>
    <w:rsid w:val="009F5A2F"/>
    <w:rsid w:val="00A852BE"/>
    <w:rsid w:val="00B12F89"/>
    <w:rsid w:val="00B702CC"/>
    <w:rsid w:val="00BB6C34"/>
    <w:rsid w:val="00CE13B9"/>
    <w:rsid w:val="00D22590"/>
    <w:rsid w:val="00DC3715"/>
    <w:rsid w:val="00E06CCC"/>
    <w:rsid w:val="00E3015A"/>
    <w:rsid w:val="00E3407C"/>
    <w:rsid w:val="00E5230F"/>
    <w:rsid w:val="00E53A2A"/>
    <w:rsid w:val="00EF5276"/>
    <w:rsid w:val="00F83827"/>
    <w:rsid w:val="00FE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dcterms:created xsi:type="dcterms:W3CDTF">2017-11-10T16:33:00Z</dcterms:created>
  <dcterms:modified xsi:type="dcterms:W3CDTF">2017-11-13T16:44:00Z</dcterms:modified>
</cp:coreProperties>
</file>